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080" w:firstLine="0"/>
        <w:rPr>
          <w:sz w:val="80"/>
          <w:szCs w:val="80"/>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-666749</wp:posOffset>
            </wp:positionH>
            <wp:positionV relativeFrom="paragraph">
              <wp:posOffset>114300</wp:posOffset>
            </wp:positionV>
            <wp:extent cx="1414463" cy="14144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02">
      <w:pPr>
        <w:ind w:left="-810" w:firstLine="0"/>
        <w:rPr>
          <w:sz w:val="36"/>
          <w:szCs w:val="36"/>
        </w:rPr>
      </w:pPr>
      <w:r w:rsidDel="00000000" w:rsidR="00000000" w:rsidRPr="00000000">
        <w:rPr>
          <w:sz w:val="36"/>
          <w:szCs w:val="36"/>
          <w:rtl w:val="0"/>
        </w:rPr>
        <w:t xml:space="preserve">GREENDALE FORENSICS MEET</w:t>
      </w:r>
    </w:p>
    <w:p w:rsidR="00000000" w:rsidDel="00000000" w:rsidP="00000000" w:rsidRDefault="00000000" w:rsidRPr="00000000" w14:paraId="00000003">
      <w:pPr>
        <w:ind w:left="-810" w:firstLine="0"/>
        <w:rPr/>
      </w:pPr>
      <w:r w:rsidDel="00000000" w:rsidR="00000000" w:rsidRPr="00000000">
        <w:rPr>
          <w:rtl w:val="0"/>
        </w:rPr>
      </w:r>
    </w:p>
    <w:p w:rsidR="00000000" w:rsidDel="00000000" w:rsidP="00000000" w:rsidRDefault="00000000" w:rsidRPr="00000000" w14:paraId="00000004">
      <w:pPr>
        <w:ind w:left="-810" w:firstLine="0"/>
        <w:rPr/>
      </w:pPr>
      <w:r w:rsidDel="00000000" w:rsidR="00000000" w:rsidRPr="00000000">
        <w:rPr>
          <w:rtl w:val="0"/>
        </w:rPr>
      </w:r>
    </w:p>
    <w:p w:rsidR="00000000" w:rsidDel="00000000" w:rsidP="00000000" w:rsidRDefault="00000000" w:rsidRPr="00000000" w14:paraId="00000005">
      <w:pPr>
        <w:ind w:left="-810" w:firstLine="0"/>
        <w:rPr/>
      </w:pPr>
      <w:r w:rsidDel="00000000" w:rsidR="00000000" w:rsidRPr="00000000">
        <w:rPr>
          <w:rtl w:val="0"/>
        </w:rPr>
        <w:t xml:space="preserve">Thank you Coaches!</w:t>
      </w:r>
    </w:p>
    <w:p w:rsidR="00000000" w:rsidDel="00000000" w:rsidP="00000000" w:rsidRDefault="00000000" w:rsidRPr="00000000" w14:paraId="00000006">
      <w:pPr>
        <w:ind w:left="-810" w:firstLine="0"/>
        <w:rPr/>
      </w:pPr>
      <w:r w:rsidDel="00000000" w:rsidR="00000000" w:rsidRPr="00000000">
        <w:rPr>
          <w:rtl w:val="0"/>
        </w:rPr>
      </w:r>
    </w:p>
    <w:p w:rsidR="00000000" w:rsidDel="00000000" w:rsidP="00000000" w:rsidRDefault="00000000" w:rsidRPr="00000000" w14:paraId="00000007">
      <w:pPr>
        <w:ind w:left="-810" w:firstLine="0"/>
        <w:rPr/>
      </w:pPr>
      <w:r w:rsidDel="00000000" w:rsidR="00000000" w:rsidRPr="00000000">
        <w:rPr>
          <w:rtl w:val="0"/>
        </w:rPr>
        <w:t xml:space="preserve">And welcome to Greendale Middle School’s Forensics Meet! Here is information that is important to the efficiency of the meet. If you have any problems or concerns please find Jackie Weier, Jade Turner, or Karla Geiger </w:t>
      </w:r>
    </w:p>
    <w:p w:rsidR="00000000" w:rsidDel="00000000" w:rsidP="00000000" w:rsidRDefault="00000000" w:rsidRPr="00000000" w14:paraId="00000008">
      <w:pPr>
        <w:ind w:left="-810" w:firstLine="0"/>
        <w:rPr/>
      </w:pPr>
      <w:r w:rsidDel="00000000" w:rsidR="00000000" w:rsidRPr="00000000">
        <w:rPr>
          <w:rtl w:val="0"/>
        </w:rPr>
      </w:r>
    </w:p>
    <w:p w:rsidR="00000000" w:rsidDel="00000000" w:rsidP="00000000" w:rsidRDefault="00000000" w:rsidRPr="00000000" w14:paraId="00000009">
      <w:pPr>
        <w:ind w:left="-810" w:firstLine="0"/>
        <w:rPr/>
      </w:pPr>
      <w:r w:rsidDel="00000000" w:rsidR="00000000" w:rsidRPr="00000000">
        <w:rPr>
          <w:rtl w:val="0"/>
        </w:rPr>
        <w:t xml:space="preserve">Upon arrival, students should report to the gymnasium and be given their room placements. After your team gets settled, please encourage your students to locate their rooms for each round. We will have signs with each category posted outside each classroom we are using. Students should report back to the gym by 8:40 for the student meeting. After the meeting, students will be dismissed to round 1. </w:t>
      </w:r>
    </w:p>
    <w:p w:rsidR="00000000" w:rsidDel="00000000" w:rsidP="00000000" w:rsidRDefault="00000000" w:rsidRPr="00000000" w14:paraId="0000000A">
      <w:pPr>
        <w:ind w:left="-810" w:firstLine="0"/>
        <w:rPr/>
      </w:pPr>
      <w:r w:rsidDel="00000000" w:rsidR="00000000" w:rsidRPr="00000000">
        <w:rPr>
          <w:rtl w:val="0"/>
        </w:rPr>
      </w:r>
    </w:p>
    <w:p w:rsidR="00000000" w:rsidDel="00000000" w:rsidP="00000000" w:rsidRDefault="00000000" w:rsidRPr="00000000" w14:paraId="0000000B">
      <w:pPr>
        <w:ind w:left="-810" w:firstLine="0"/>
        <w:rPr/>
      </w:pPr>
      <w:r w:rsidDel="00000000" w:rsidR="00000000" w:rsidRPr="00000000">
        <w:rPr>
          <w:rtl w:val="0"/>
        </w:rPr>
        <w:t xml:space="preserve">Remind students that after each round they are to report back to the gym or to the cafeteria and to remain silent in the hallways. To make sure the meet is fair for all participants we don’t want any students lingering in the hallways. </w:t>
      </w:r>
    </w:p>
    <w:p w:rsidR="00000000" w:rsidDel="00000000" w:rsidP="00000000" w:rsidRDefault="00000000" w:rsidRPr="00000000" w14:paraId="0000000C">
      <w:pPr>
        <w:ind w:left="-810" w:firstLine="0"/>
        <w:rPr/>
      </w:pPr>
      <w:r w:rsidDel="00000000" w:rsidR="00000000" w:rsidRPr="00000000">
        <w:rPr>
          <w:rtl w:val="0"/>
        </w:rPr>
      </w:r>
    </w:p>
    <w:p w:rsidR="00000000" w:rsidDel="00000000" w:rsidP="00000000" w:rsidRDefault="00000000" w:rsidRPr="00000000" w14:paraId="0000000D">
      <w:pPr>
        <w:ind w:left="-810" w:firstLine="0"/>
        <w:rPr/>
      </w:pPr>
      <w:r w:rsidDel="00000000" w:rsidR="00000000" w:rsidRPr="00000000">
        <w:rPr>
          <w:rtl w:val="0"/>
        </w:rPr>
        <w:t xml:space="preserve">Here are some further guidelines that should be shared with participants:</w:t>
      </w:r>
    </w:p>
    <w:p w:rsidR="00000000" w:rsidDel="00000000" w:rsidP="00000000" w:rsidRDefault="00000000" w:rsidRPr="00000000" w14:paraId="0000000E">
      <w:pPr>
        <w:ind w:left="-81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No food or drink should leave the cafeteria.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No food or drink is allowed in the gym</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When students are dismissed at the end of the round, they should report back to the gym or cafeteria quietly</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No participant should enter a classroom until a judge is present</w:t>
      </w:r>
    </w:p>
    <w:p w:rsidR="00000000" w:rsidDel="00000000" w:rsidP="00000000" w:rsidRDefault="00000000" w:rsidRPr="00000000" w14:paraId="00000013">
      <w:pPr>
        <w:ind w:left="-810" w:firstLine="0"/>
        <w:rPr/>
      </w:pPr>
      <w:r w:rsidDel="00000000" w:rsidR="00000000" w:rsidRPr="00000000">
        <w:rPr>
          <w:rtl w:val="0"/>
        </w:rPr>
      </w:r>
    </w:p>
    <w:p w:rsidR="00000000" w:rsidDel="00000000" w:rsidP="00000000" w:rsidRDefault="00000000" w:rsidRPr="00000000" w14:paraId="00000014">
      <w:pPr>
        <w:ind w:left="-810" w:firstLine="0"/>
        <w:rPr/>
      </w:pPr>
      <w:r w:rsidDel="00000000" w:rsidR="00000000" w:rsidRPr="00000000">
        <w:rPr>
          <w:rtl w:val="0"/>
        </w:rPr>
        <w:t xml:space="preserve">Judges will meet in the Band Room (across from the gymnasium) and there will be a meeting at 8:40 am. </w:t>
      </w:r>
    </w:p>
    <w:p w:rsidR="00000000" w:rsidDel="00000000" w:rsidP="00000000" w:rsidRDefault="00000000" w:rsidRPr="00000000" w14:paraId="00000015">
      <w:pPr>
        <w:ind w:left="-810" w:firstLine="0"/>
        <w:rPr/>
      </w:pPr>
      <w:r w:rsidDel="00000000" w:rsidR="00000000" w:rsidRPr="00000000">
        <w:rPr>
          <w:rtl w:val="0"/>
        </w:rPr>
      </w:r>
    </w:p>
    <w:p w:rsidR="00000000" w:rsidDel="00000000" w:rsidP="00000000" w:rsidRDefault="00000000" w:rsidRPr="00000000" w14:paraId="00000016">
      <w:pPr>
        <w:ind w:left="-810" w:firstLine="0"/>
        <w:rPr/>
      </w:pPr>
      <w:r w:rsidDel="00000000" w:rsidR="00000000" w:rsidRPr="00000000">
        <w:rPr>
          <w:rtl w:val="0"/>
        </w:rPr>
        <w:t xml:space="preserve">We suggest that you speak with your judges before round one starts to ensure that they have a charged laptop/chromebook, stopwatch, and judge assignments. Please also make sure that all judges complete their critiques promptly at the end of each round. If there is an infraction, please go to the infraction table before moving on to the next round. </w:t>
      </w:r>
    </w:p>
    <w:p w:rsidR="00000000" w:rsidDel="00000000" w:rsidP="00000000" w:rsidRDefault="00000000" w:rsidRPr="00000000" w14:paraId="00000017">
      <w:pPr>
        <w:ind w:left="-810" w:firstLine="0"/>
        <w:rPr/>
      </w:pPr>
      <w:r w:rsidDel="00000000" w:rsidR="00000000" w:rsidRPr="00000000">
        <w:rPr>
          <w:rtl w:val="0"/>
        </w:rPr>
      </w:r>
    </w:p>
    <w:p w:rsidR="00000000" w:rsidDel="00000000" w:rsidP="00000000" w:rsidRDefault="00000000" w:rsidRPr="00000000" w14:paraId="00000018">
      <w:pPr>
        <w:ind w:left="-810" w:firstLine="0"/>
        <w:jc w:val="center"/>
        <w:rPr/>
      </w:pPr>
      <w:r w:rsidDel="00000000" w:rsidR="00000000" w:rsidRPr="00000000">
        <w:rPr>
          <w:rtl w:val="0"/>
        </w:rPr>
        <w:t xml:space="preserve">Schedule</w:t>
      </w:r>
    </w:p>
    <w:p w:rsidR="00000000" w:rsidDel="00000000" w:rsidP="00000000" w:rsidRDefault="00000000" w:rsidRPr="00000000" w14:paraId="00000019">
      <w:pPr>
        <w:spacing w:line="240" w:lineRule="auto"/>
        <w:ind w:left="144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7:45-8:15……….Registration</w:t>
      </w:r>
    </w:p>
    <w:p w:rsidR="00000000" w:rsidDel="00000000" w:rsidP="00000000" w:rsidRDefault="00000000" w:rsidRPr="00000000" w14:paraId="0000001A">
      <w:pPr>
        <w:spacing w:line="240" w:lineRule="auto"/>
        <w:ind w:left="72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8:15……….Small Meeting for Judges &amp; Students</w:t>
      </w:r>
    </w:p>
    <w:p w:rsidR="00000000" w:rsidDel="00000000" w:rsidP="00000000" w:rsidRDefault="00000000" w:rsidRPr="00000000" w14:paraId="0000001B">
      <w:pPr>
        <w:spacing w:line="240" w:lineRule="auto"/>
        <w:ind w:left="72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8:30-9:45…………..Round 1</w:t>
      </w:r>
    </w:p>
    <w:p w:rsidR="00000000" w:rsidDel="00000000" w:rsidP="00000000" w:rsidRDefault="00000000" w:rsidRPr="00000000" w14:paraId="0000001C">
      <w:pPr>
        <w:spacing w:line="240" w:lineRule="auto"/>
        <w:ind w:left="72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10:00-11:15…………Round 2</w:t>
      </w:r>
    </w:p>
    <w:p w:rsidR="00000000" w:rsidDel="00000000" w:rsidP="00000000" w:rsidRDefault="00000000" w:rsidRPr="00000000" w14:paraId="0000001D">
      <w:pPr>
        <w:spacing w:line="240" w:lineRule="auto"/>
        <w:ind w:left="72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11:15-12:30…………Lunch</w:t>
      </w:r>
    </w:p>
    <w:p w:rsidR="00000000" w:rsidDel="00000000" w:rsidP="00000000" w:rsidRDefault="00000000" w:rsidRPr="00000000" w14:paraId="0000001E">
      <w:pPr>
        <w:spacing w:line="240" w:lineRule="auto"/>
        <w:ind w:left="72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12:00-1:30………….Round 3 </w:t>
      </w:r>
    </w:p>
    <w:p w:rsidR="00000000" w:rsidDel="00000000" w:rsidP="00000000" w:rsidRDefault="00000000" w:rsidRPr="00000000" w14:paraId="0000001F">
      <w:pPr>
        <w:spacing w:line="240" w:lineRule="auto"/>
        <w:ind w:left="720" w:firstLine="720"/>
        <w:jc w:val="left"/>
        <w:rPr/>
      </w:pPr>
      <w:r w:rsidDel="00000000" w:rsidR="00000000" w:rsidRPr="00000000">
        <w:rPr>
          <w:rFonts w:ascii="Times New Roman" w:cs="Times New Roman" w:eastAsia="Times New Roman" w:hAnsi="Times New Roman"/>
          <w:b w:val="1"/>
          <w:sz w:val="24"/>
          <w:szCs w:val="24"/>
          <w:rtl w:val="0"/>
        </w:rPr>
        <w:t xml:space="preserve">2:00………...Awards</w:t>
      </w:r>
      <w:r w:rsidDel="00000000" w:rsidR="00000000" w:rsidRPr="00000000">
        <w:rPr>
          <w:rtl w:val="0"/>
        </w:rPr>
      </w:r>
    </w:p>
    <w:p w:rsidR="00000000" w:rsidDel="00000000" w:rsidP="00000000" w:rsidRDefault="00000000" w:rsidRPr="00000000" w14:paraId="00000020">
      <w:pPr>
        <w:ind w:left="-1080" w:firstLine="0"/>
        <w:rPr/>
      </w:pPr>
      <w:r w:rsidDel="00000000" w:rsidR="00000000" w:rsidRPr="00000000">
        <w:rPr>
          <w:rtl w:val="0"/>
        </w:rPr>
      </w:r>
    </w:p>
    <w:p w:rsidR="00000000" w:rsidDel="00000000" w:rsidP="00000000" w:rsidRDefault="00000000" w:rsidRPr="00000000" w14:paraId="00000021">
      <w:pPr>
        <w:ind w:left="-1080" w:firstLine="0"/>
        <w:rPr/>
      </w:pPr>
      <w:r w:rsidDel="00000000" w:rsidR="00000000" w:rsidRPr="00000000">
        <w:rPr>
          <w:rtl w:val="0"/>
        </w:rPr>
        <w:t xml:space="preserve">Above all, enjoy the day! </w:t>
      </w:r>
    </w:p>
    <w:p w:rsidR="00000000" w:rsidDel="00000000" w:rsidP="00000000" w:rsidRDefault="00000000" w:rsidRPr="00000000" w14:paraId="00000022">
      <w:pPr>
        <w:ind w:left="-1080" w:firstLine="0"/>
        <w:rPr/>
      </w:pPr>
      <w:r w:rsidDel="00000000" w:rsidR="00000000" w:rsidRPr="00000000">
        <w:rPr>
          <w:rtl w:val="0"/>
        </w:rPr>
        <w:t xml:space="preserve">Jackie Weier and Jade Turner</w:t>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